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3C87" w14:textId="62619544" w:rsidR="00DD7D87" w:rsidRPr="00164C07" w:rsidRDefault="00DD7D87" w:rsidP="00E34319">
      <w:pPr>
        <w:pStyle w:val="Corpo"/>
        <w:spacing w:line="480" w:lineRule="auto"/>
        <w:jc w:val="both"/>
        <w:rPr>
          <w:rFonts w:ascii="Palatino Linotype" w:eastAsia="Times New Roman" w:hAnsi="Palatino Linotype" w:cs="Times New Roman"/>
          <w:color w:val="auto"/>
          <w:sz w:val="20"/>
          <w:szCs w:val="20"/>
          <w:lang w:val="en-US"/>
        </w:rPr>
      </w:pPr>
      <w:bookmarkStart w:id="0" w:name="_GoBack"/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US"/>
        </w:rPr>
        <w:t>Online Supplementary Material</w:t>
      </w:r>
      <w:r w:rsidR="00307546"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US"/>
        </w:rPr>
        <w:t xml:space="preserve"> 1</w:t>
      </w:r>
    </w:p>
    <w:p w14:paraId="4975DBB6" w14:textId="77777777" w:rsidR="00E34319" w:rsidRPr="00164C07" w:rsidRDefault="00E34319" w:rsidP="00E34319">
      <w:pPr>
        <w:pStyle w:val="Corpo"/>
        <w:spacing w:line="480" w:lineRule="auto"/>
        <w:jc w:val="both"/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</w:pPr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Benthic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macroinvertebrates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  <w:t xml:space="preserve">of streams of different orders in the </w:t>
      </w:r>
      <w:proofErr w:type="spellStart"/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  <w:t>Chapada</w:t>
      </w:r>
      <w:proofErr w:type="spellEnd"/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  <w:t>Diamantina</w:t>
      </w:r>
      <w:proofErr w:type="spellEnd"/>
      <w:r w:rsidRPr="00164C07"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  <w:t xml:space="preserve"> National Park, Brazil. </w:t>
      </w:r>
      <w:r w:rsidR="004C16DE"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D = Dry season; </w:t>
      </w:r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R = Rainy season</w:t>
      </w:r>
      <w:r w:rsidR="00DD7D87"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.</w:t>
      </w:r>
    </w:p>
    <w:p w14:paraId="486138A1" w14:textId="7A97126C" w:rsidR="008D2778" w:rsidRPr="00164C07" w:rsidRDefault="008D2778" w:rsidP="00E34319">
      <w:pPr>
        <w:pStyle w:val="Corpo"/>
        <w:spacing w:line="480" w:lineRule="auto"/>
        <w:jc w:val="both"/>
        <w:rPr>
          <w:rFonts w:ascii="Palatino Linotype" w:eastAsia="Times New Roman" w:hAnsi="Palatino Linotype" w:cs="Times New Roman"/>
          <w:color w:val="auto"/>
          <w:sz w:val="20"/>
          <w:szCs w:val="20"/>
          <w:lang w:val="en-GB"/>
        </w:rPr>
      </w:pP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Macroinvertebrados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bentônicos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de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riachos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de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diferentes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ordens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no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Parque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Nacional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da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Chapada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Diamantina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,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Brasil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. D =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período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seco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; R =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período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  <w:proofErr w:type="spellStart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chuvoso</w:t>
      </w:r>
      <w:proofErr w:type="spellEnd"/>
      <w:r w:rsidRPr="00164C07">
        <w:rPr>
          <w:rStyle w:val="NenhumA"/>
          <w:rFonts w:ascii="Palatino Linotype" w:hAnsi="Palatino Linotype"/>
          <w:color w:val="auto"/>
          <w:sz w:val="20"/>
          <w:szCs w:val="20"/>
          <w:lang w:val="en-GB"/>
        </w:rPr>
        <w:t>.</w:t>
      </w:r>
    </w:p>
    <w:tbl>
      <w:tblPr>
        <w:tblStyle w:val="NormalTable0"/>
        <w:tblW w:w="832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0"/>
        <w:gridCol w:w="754"/>
        <w:gridCol w:w="708"/>
        <w:gridCol w:w="851"/>
        <w:gridCol w:w="850"/>
        <w:gridCol w:w="709"/>
        <w:gridCol w:w="851"/>
        <w:gridCol w:w="1664"/>
      </w:tblGrid>
      <w:tr w:rsidR="00D80E9B" w:rsidRPr="00164C07" w14:paraId="5FE59379" w14:textId="77777777" w:rsidTr="00D80E9B">
        <w:trPr>
          <w:trHeight w:val="235"/>
        </w:trPr>
        <w:tc>
          <w:tcPr>
            <w:tcW w:w="19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B8B2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TAXA</w:t>
            </w:r>
          </w:p>
        </w:tc>
        <w:tc>
          <w:tcPr>
            <w:tcW w:w="1462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6DD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vertAlign w:val="superscript"/>
                <w:lang w:val="en-GB"/>
              </w:rPr>
              <w:t>st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 Order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920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vertAlign w:val="superscript"/>
                <w:lang w:val="en-GB"/>
              </w:rPr>
              <w:t>nd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 Order</w:t>
            </w:r>
          </w:p>
        </w:tc>
        <w:tc>
          <w:tcPr>
            <w:tcW w:w="156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C8B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3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vertAlign w:val="superscript"/>
                <w:lang w:val="en-GB"/>
              </w:rPr>
              <w:t>rd</w:t>
            </w:r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 Order</w:t>
            </w:r>
          </w:p>
        </w:tc>
        <w:tc>
          <w:tcPr>
            <w:tcW w:w="166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15D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Total</w:t>
            </w:r>
          </w:p>
        </w:tc>
      </w:tr>
      <w:tr w:rsidR="00D80E9B" w:rsidRPr="00164C07" w14:paraId="5D698D92" w14:textId="77777777" w:rsidTr="00D80E9B">
        <w:trPr>
          <w:trHeight w:val="305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75E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FC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352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6D4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925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4E12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954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4F4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D+R</w:t>
            </w:r>
          </w:p>
        </w:tc>
      </w:tr>
      <w:tr w:rsidR="00D80E9B" w:rsidRPr="00164C07" w14:paraId="1E1345F8" w14:textId="77777777" w:rsidTr="00D80E9B">
        <w:trPr>
          <w:trHeight w:val="232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E4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INSECTA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4A2E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BF0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0E5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124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F77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9BF7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CCB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1E20D68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0040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Coleoptera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8A3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045B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E44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95CF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B81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318F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373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D1C77AA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023C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Dryopidae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9A8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655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9F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CC2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3F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0AC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E3B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5B67E80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A2D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Dytiscidae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725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267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235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6E3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E56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EEE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783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31</w:t>
            </w:r>
          </w:p>
        </w:tc>
      </w:tr>
      <w:tr w:rsidR="00D80E9B" w:rsidRPr="00164C07" w14:paraId="372772C6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75BF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Elmidae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E24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7E2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79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2DD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B7F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92A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667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304</w:t>
            </w:r>
          </w:p>
        </w:tc>
      </w:tr>
      <w:tr w:rsidR="00D80E9B" w:rsidRPr="00164C07" w14:paraId="300D43F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DF1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Gyrinidae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970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A6F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120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1D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E7FC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504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BE2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1E49BB35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5EB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Haliplidae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C7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198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92FC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9F0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6F14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71A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02A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</w:tr>
      <w:tr w:rsidR="00D80E9B" w:rsidRPr="00164C07" w14:paraId="3D8C59C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AC9C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Hydrophilidae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93A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ED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399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75D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D21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98C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434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32</w:t>
            </w:r>
          </w:p>
        </w:tc>
      </w:tr>
      <w:tr w:rsidR="00D80E9B" w:rsidRPr="00164C07" w14:paraId="58D1B095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16B6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Psephenidae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21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AB1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0BA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33B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3E8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F10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4D0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16</w:t>
            </w:r>
          </w:p>
        </w:tc>
      </w:tr>
      <w:tr w:rsidR="00D80E9B" w:rsidRPr="00164C07" w14:paraId="15B6670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01B3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Staphylinidae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0298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DEB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AD9D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D76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78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871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6F8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44</w:t>
            </w:r>
          </w:p>
        </w:tc>
      </w:tr>
      <w:tr w:rsidR="00D80E9B" w:rsidRPr="00164C07" w14:paraId="54893E9A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B561B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Diptera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3062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EDBE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1F4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2DF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0BBD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F00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FE2B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10B9EC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375A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Ceratopogonidae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947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31F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5B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BD0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4AC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6AB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96F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245</w:t>
            </w:r>
          </w:p>
        </w:tc>
      </w:tr>
      <w:tr w:rsidR="00D80E9B" w:rsidRPr="00164C07" w14:paraId="52F63168" w14:textId="77777777" w:rsidTr="00D80E9B">
        <w:trPr>
          <w:trHeight w:val="48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72DB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Chironomidae</w:t>
            </w:r>
            <w:proofErr w:type="spellEnd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Tanypodinae</w:t>
            </w:r>
            <w:proofErr w:type="spellEnd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446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B1B5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70E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623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E40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A66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BBE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1037</w:t>
            </w:r>
          </w:p>
        </w:tc>
      </w:tr>
      <w:tr w:rsidR="00D80E9B" w:rsidRPr="00164C07" w14:paraId="768F9F50" w14:textId="77777777" w:rsidTr="00D80E9B">
        <w:trPr>
          <w:trHeight w:val="48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4E3A" w14:textId="77777777" w:rsidR="00D80E9B" w:rsidRPr="00164C07" w:rsidRDefault="00D80E9B" w:rsidP="004C16DE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Chironomidae</w:t>
            </w:r>
            <w:proofErr w:type="spellEnd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 xml:space="preserve"> (Others)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F30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BD0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425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793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435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947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C82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6667</w:t>
            </w:r>
          </w:p>
        </w:tc>
      </w:tr>
      <w:tr w:rsidR="00D80E9B" w:rsidRPr="00164C07" w14:paraId="5BC708B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B8C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Empididae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4F6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2392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126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A3B6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E8F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6F99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CFA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191</w:t>
            </w:r>
          </w:p>
        </w:tc>
      </w:tr>
      <w:tr w:rsidR="00D80E9B" w:rsidRPr="00164C07" w14:paraId="680BC237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5206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Simuliidae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E34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8B1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B8D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CE8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A9E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81E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E331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2189</w:t>
            </w:r>
          </w:p>
        </w:tc>
      </w:tr>
      <w:tr w:rsidR="00D80E9B" w:rsidRPr="00164C07" w14:paraId="585918A6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9A4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Tipulidae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9C85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D26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8B9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E9D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B4D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4B73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45F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127</w:t>
            </w:r>
          </w:p>
        </w:tc>
      </w:tr>
      <w:tr w:rsidR="00D80E9B" w:rsidRPr="00164C07" w14:paraId="7558A12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79EF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Ephemeroptera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B9A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81B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B32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B40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9BF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FCA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BB4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6FF08E6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A33C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Baetidae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032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C3C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128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497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4F4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FF5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43B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993FEED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1E32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Camelobaetidius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4C1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E5C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9BF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89C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8DD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DE57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E6B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</w:t>
            </w:r>
          </w:p>
        </w:tc>
      </w:tr>
      <w:tr w:rsidR="00D80E9B" w:rsidRPr="00164C07" w14:paraId="0B9DE6D3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8FC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3C2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2FB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A8B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676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AC5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212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FB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207</w:t>
            </w:r>
          </w:p>
        </w:tc>
      </w:tr>
      <w:tr w:rsidR="00D80E9B" w:rsidRPr="00164C07" w14:paraId="443529E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E4D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Caenidae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43B8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BF2E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210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90E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26A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05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4D4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E33F4D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57AF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Brachycercus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BC0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4D2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DD1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20C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9FE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358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BF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0A08DB2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0333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Caenis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714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D872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DA6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94B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929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4C2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A33F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</w:tr>
      <w:tr w:rsidR="00D80E9B" w:rsidRPr="00164C07" w14:paraId="1B2023E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5A2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Ephemeridae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7D62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073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896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AFC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34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451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47C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DB667F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EBACC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Hexagenia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087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92D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7405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E5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0E9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83C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AAC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2098444C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70D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Leptohyphidae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2F0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764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BEB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3C8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EC8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C1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79C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06CEA13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E743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Traverhyphes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AC0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C60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2F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C48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65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D75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055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00D80E9B" w:rsidRPr="00164C07" w14:paraId="7D541D1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A8C53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Tricorythodes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167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94DB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7480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6F7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C99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DFB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957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</w:tr>
      <w:tr w:rsidR="00D80E9B" w:rsidRPr="00164C07" w14:paraId="653D1EA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E92C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084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3C76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00C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7BE6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A06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568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14E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30</w:t>
            </w:r>
          </w:p>
        </w:tc>
      </w:tr>
      <w:tr w:rsidR="00D80E9B" w:rsidRPr="00164C07" w14:paraId="0D67D04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027E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Leptophlebiidae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58D3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511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D98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933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8A6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175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E26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21E23A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107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Askola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B0C9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92E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F77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995F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B7A6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82F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FF4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</w:tr>
      <w:tr w:rsidR="00D80E9B" w:rsidRPr="00164C07" w14:paraId="2F7AF2A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86D7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lastRenderedPageBreak/>
              <w:t>Farrodes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DE8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43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AF4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DE0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89FD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01D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CA60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</w:t>
            </w:r>
          </w:p>
        </w:tc>
      </w:tr>
      <w:tr w:rsidR="00D80E9B" w:rsidRPr="00164C07" w14:paraId="6C8F139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BCEB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Hagenulopsis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403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445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869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FF3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8DF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8C33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86B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</w:tr>
      <w:tr w:rsidR="00D80E9B" w:rsidRPr="00164C07" w14:paraId="07FA7EF6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8FA0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Microphlebia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CC0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3A9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406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644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345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BB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811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</w:tr>
      <w:tr w:rsidR="00D80E9B" w:rsidRPr="00164C07" w14:paraId="42266A0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5AA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Miroculis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078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4CE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A82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04D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4F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4B3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683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</w:tr>
      <w:tr w:rsidR="00D80E9B" w:rsidRPr="00164C07" w14:paraId="1BD0B2D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9843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16A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52BF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071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897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90F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7C8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9D4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26</w:t>
            </w:r>
          </w:p>
        </w:tc>
      </w:tr>
      <w:tr w:rsidR="00D80E9B" w:rsidRPr="00164C07" w14:paraId="36834C7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E077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Hemiptera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0BB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9D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0EE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7D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FED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3D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A3D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74C33277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316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Gerridae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895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DED0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18C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4725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3F5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787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4A1E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</w:tr>
      <w:tr w:rsidR="00D80E9B" w:rsidRPr="00164C07" w14:paraId="63C857BD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3F77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Mesoveliidae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A64C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9159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05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0E4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664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BB3F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CBB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</w:t>
            </w:r>
          </w:p>
        </w:tc>
      </w:tr>
      <w:tr w:rsidR="00D80E9B" w:rsidRPr="00164C07" w14:paraId="3F0B100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DE3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Naucoridae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43F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053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0E8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971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4B70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E5C7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06C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170</w:t>
            </w:r>
          </w:p>
        </w:tc>
      </w:tr>
      <w:tr w:rsidR="00D80E9B" w:rsidRPr="00164C07" w14:paraId="49E47B5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053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Notonectidae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973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3EC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6F0D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AAE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B74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61A4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FC8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</w:tr>
      <w:tr w:rsidR="00D80E9B" w:rsidRPr="00164C07" w14:paraId="42A52D53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D6A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Veliidae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E17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7F4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C53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F96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C20B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D1B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2D0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24</w:t>
            </w:r>
          </w:p>
        </w:tc>
      </w:tr>
      <w:tr w:rsidR="00D80E9B" w:rsidRPr="00164C07" w14:paraId="367CA7B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A37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Lepidoptera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FB2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A87A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2BBC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A9E6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B35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A7C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9C3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78CD775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0B5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Crambidae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2D55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1DD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83E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693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17E0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D9F3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3A2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26</w:t>
            </w:r>
          </w:p>
        </w:tc>
      </w:tr>
      <w:tr w:rsidR="00D80E9B" w:rsidRPr="00164C07" w14:paraId="5204402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8AD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Megaloptera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D35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634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6D2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79F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DAAA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E1C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F38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B55DA2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2EA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Corydalidae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7F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5ABF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F9A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49D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E82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87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1C5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40</w:t>
            </w:r>
          </w:p>
        </w:tc>
      </w:tr>
      <w:tr w:rsidR="00D80E9B" w:rsidRPr="00164C07" w14:paraId="5EB42153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DC43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Odonata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B9A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0D5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75E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EF7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8C2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CCC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CE4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BDD234C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503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u w:val="single"/>
                <w:lang w:val="en-GB"/>
              </w:rPr>
              <w:t>Anisoptera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E00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B0D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978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F07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5BA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AA0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177C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78327C1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0D2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Calopterygidae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46C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5E21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F3CC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C55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F6A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EA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EA3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</w:tr>
      <w:tr w:rsidR="00D80E9B" w:rsidRPr="00164C07" w14:paraId="3606E9E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B54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Coenagrionidae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8D7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A967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790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9A1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A72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DA8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688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65</w:t>
            </w:r>
          </w:p>
        </w:tc>
      </w:tr>
      <w:tr w:rsidR="00D80E9B" w:rsidRPr="00164C07" w14:paraId="4DF33BA4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0B7E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u w:val="single"/>
                <w:lang w:val="en-GB"/>
              </w:rPr>
              <w:t>Zygoptera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C7C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D3F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8C7E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9AC5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E4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03F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CCA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3D41E07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3E5C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Gomphidae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166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E503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4B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782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6435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520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69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</w:t>
            </w:r>
          </w:p>
        </w:tc>
      </w:tr>
      <w:tr w:rsidR="00D80E9B" w:rsidRPr="00164C07" w14:paraId="692D7E8E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C545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Libellulidae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B97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E47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DDA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5ED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D5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3A01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AB8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26</w:t>
            </w:r>
          </w:p>
        </w:tc>
      </w:tr>
      <w:tr w:rsidR="00D80E9B" w:rsidRPr="00164C07" w14:paraId="74E8EB8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EFBF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Plecoptera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23E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CA45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AF3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7BA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438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E83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5C6D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1BF824FA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B5AC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Perlidae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454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6F3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F8AE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CE6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847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3D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3F9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69E4CD8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493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Anacroneuria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68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6F69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90C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727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03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C47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13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21</w:t>
            </w:r>
          </w:p>
        </w:tc>
      </w:tr>
      <w:tr w:rsidR="00D80E9B" w:rsidRPr="00164C07" w14:paraId="140ED53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8D8E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43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C15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CB5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8E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304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B2E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BD0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00D80E9B" w:rsidRPr="00164C07" w14:paraId="26F7AE2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55A7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u w:val="single"/>
                <w:lang w:val="en-GB"/>
              </w:rPr>
              <w:t>Trichoptera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988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10A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33C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343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68F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C9C8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F97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D932CE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23C6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Helicopsychidae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191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E0C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D09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32E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BAE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7BE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BE1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0DEE317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C056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Helicopsyche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566F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667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3549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217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AE6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424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280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</w:tr>
      <w:tr w:rsidR="00D80E9B" w:rsidRPr="00164C07" w14:paraId="25E66686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AC7B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Hydrobiosidae</w:t>
            </w:r>
            <w:proofErr w:type="spellEnd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9F1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8A9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E7B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42A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10A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FC18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0E5A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11205C45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E106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Atopsyche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05B7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346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17C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39D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7D7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488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088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00D80E9B" w:rsidRPr="00164C07" w14:paraId="0EA19C0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0772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Hydropsychidae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832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8E2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A5F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BE2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DEF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8D3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F2F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8818C2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C2C1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Leptonema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51A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A6C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85A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0B3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83BF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07E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8B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</w:tr>
      <w:tr w:rsidR="00D80E9B" w:rsidRPr="00164C07" w14:paraId="2C23B7A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055F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Smicridea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C66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724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A4A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372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3A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3C7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7C1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462</w:t>
            </w:r>
          </w:p>
        </w:tc>
      </w:tr>
      <w:tr w:rsidR="00D80E9B" w:rsidRPr="00164C07" w14:paraId="737C297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83CFB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4A7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A23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4D9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F27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CC46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8483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204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25</w:t>
            </w:r>
          </w:p>
        </w:tc>
      </w:tr>
      <w:tr w:rsidR="00D80E9B" w:rsidRPr="00164C07" w14:paraId="216FB53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F32E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Hydroptilidae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2A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44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8FE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6C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B1CD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D8C3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8F15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664C0EB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8605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Oxyethira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5B80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117F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46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726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851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C0C5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393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18</w:t>
            </w:r>
          </w:p>
        </w:tc>
      </w:tr>
      <w:tr w:rsidR="00D80E9B" w:rsidRPr="00164C07" w14:paraId="52E9E80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DCE10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032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794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AD1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9D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CAC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566E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46C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</w:tr>
      <w:tr w:rsidR="00D80E9B" w:rsidRPr="00164C07" w14:paraId="3F81FB9D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528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Odontoceridae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72B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B69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80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61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0E3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EAA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5D1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5542BE8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E96D7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Marilia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AA0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5B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0DC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26BA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AFC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0B0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06E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19</w:t>
            </w:r>
          </w:p>
        </w:tc>
      </w:tr>
      <w:tr w:rsidR="00D80E9B" w:rsidRPr="00164C07" w14:paraId="621EB5A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54A57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lastRenderedPageBreak/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D60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BBB8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273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63A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4B5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339D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D29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00D80E9B" w:rsidRPr="00164C07" w14:paraId="4F808408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EC5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Philopotamidae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9429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2A5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D68D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C3D9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FE9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787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3B0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74C78D4D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0B9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Chimarra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83E4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1FF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E4B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C02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CF4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214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A1FE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451</w:t>
            </w:r>
          </w:p>
        </w:tc>
      </w:tr>
      <w:tr w:rsidR="00D80E9B" w:rsidRPr="00164C07" w14:paraId="1683254F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CABF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Not identified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B9F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4CB2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D7F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B9B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173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F773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E4C5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10</w:t>
            </w:r>
          </w:p>
        </w:tc>
      </w:tr>
      <w:tr w:rsidR="00D80E9B" w:rsidRPr="00164C07" w14:paraId="2F835F6C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05AA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Polycentropodidae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52CE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E4E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227D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0411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209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354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3C5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7A03A39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843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Cyrnellus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CB42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204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AEAA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F97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256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55E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9B0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</w:tr>
      <w:tr w:rsidR="00D80E9B" w:rsidRPr="00164C07" w14:paraId="2237F1F0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240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Polycentropus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460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B90B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234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863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299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889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7AB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27</w:t>
            </w:r>
          </w:p>
        </w:tc>
      </w:tr>
      <w:tr w:rsidR="00D80E9B" w:rsidRPr="00164C07" w14:paraId="65E01732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38C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i/>
                <w:iCs/>
                <w:color w:val="auto"/>
                <w:sz w:val="20"/>
                <w:szCs w:val="20"/>
                <w:lang w:val="en-GB"/>
              </w:rPr>
              <w:t>Polyplectropus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647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F7B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D4F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C50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40F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CDA3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361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12</w:t>
            </w:r>
          </w:p>
        </w:tc>
      </w:tr>
      <w:tr w:rsidR="00D80E9B" w:rsidRPr="00164C07" w14:paraId="6479847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BE04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 xml:space="preserve">Not identified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8C0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CA39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906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D84C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D45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69C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4B1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5B18ADF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C4092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ANNELIDA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5EB5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562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052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100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8821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398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3622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0B65960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6B25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Oligochaeta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6590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8C0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1E51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F995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CE6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448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C9E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42</w:t>
            </w:r>
          </w:p>
        </w:tc>
      </w:tr>
      <w:tr w:rsidR="00D80E9B" w:rsidRPr="00164C07" w14:paraId="5C4FCFCC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CAA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Hirudinea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84B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549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667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CB20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6EC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A92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93E1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</w:t>
            </w:r>
          </w:p>
        </w:tc>
      </w:tr>
      <w:tr w:rsidR="00D80E9B" w:rsidRPr="00164C07" w14:paraId="7526D807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9DF9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MOLLUSCA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43A1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602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FB9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8522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7A6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135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AF3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D80E9B" w:rsidRPr="00164C07" w14:paraId="2B721D1B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8412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Hydrobiidae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865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D0A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ED2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AFFC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825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9E79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F516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44</w:t>
            </w:r>
          </w:p>
        </w:tc>
      </w:tr>
      <w:tr w:rsidR="00D80E9B" w:rsidRPr="00164C07" w14:paraId="71528791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35BFD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Planorbidae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CE82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3FC6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125A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F35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3922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8FBD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1CF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D80E9B" w:rsidRPr="00164C07" w14:paraId="2E87910E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7B818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Physidae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324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BCB8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A59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E6B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22E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51B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4E2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</w:tr>
      <w:tr w:rsidR="00D80E9B" w:rsidRPr="00164C07" w14:paraId="4DC08384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90DE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Thiaridae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52C3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F2EF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8A78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2105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1875E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31717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7D16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22</w:t>
            </w:r>
          </w:p>
        </w:tc>
      </w:tr>
      <w:tr w:rsidR="00DD7D87" w:rsidRPr="00164C07" w14:paraId="795D6F59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4694" w14:textId="77777777" w:rsidR="00DD7D87" w:rsidRPr="00164C07" w:rsidRDefault="00DD7D87" w:rsidP="00982607">
            <w:pPr>
              <w:pStyle w:val="Corpo"/>
              <w:spacing w:line="360" w:lineRule="auto"/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Total species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7D9F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1F4C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7549D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F91C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5422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4F3A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4AB8" w14:textId="77777777" w:rsidR="00DD7D87" w:rsidRPr="00164C07" w:rsidRDefault="00DD7D87" w:rsidP="00982607">
            <w:pPr>
              <w:pStyle w:val="Corpo"/>
              <w:spacing w:line="360" w:lineRule="auto"/>
              <w:jc w:val="center"/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62</w:t>
            </w:r>
          </w:p>
        </w:tc>
      </w:tr>
      <w:tr w:rsidR="00D80E9B" w:rsidRPr="00164C07" w14:paraId="3B76AC06" w14:textId="77777777" w:rsidTr="00D80E9B">
        <w:trPr>
          <w:trHeight w:val="232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5A8F0" w14:textId="77777777" w:rsidR="00D80E9B" w:rsidRPr="00164C07" w:rsidRDefault="00D80E9B" w:rsidP="00FD29B0">
            <w:pPr>
              <w:pStyle w:val="Corpo"/>
              <w:spacing w:line="480" w:lineRule="auto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b/>
                <w:bCs/>
                <w:color w:val="auto"/>
                <w:sz w:val="20"/>
                <w:szCs w:val="20"/>
                <w:lang w:val="en-GB"/>
              </w:rPr>
              <w:t>Total individuals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EBF8C" w14:textId="77777777" w:rsidR="00D80E9B" w:rsidRPr="00164C07" w:rsidRDefault="00D80E9B" w:rsidP="00903474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  <w:t>1,456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5F30" w14:textId="77777777" w:rsidR="00D80E9B" w:rsidRPr="00164C07" w:rsidRDefault="00D80E9B" w:rsidP="00903474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  <w:t>1,390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7BB3" w14:textId="77777777" w:rsidR="00D80E9B" w:rsidRPr="00164C07" w:rsidRDefault="00D80E9B" w:rsidP="00903474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  <w:t>1,923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2B8B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  <w:t>6,394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18BC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5C8B4" w14:textId="77777777" w:rsidR="00D80E9B" w:rsidRPr="00164C07" w:rsidRDefault="00D80E9B" w:rsidP="00FD29B0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eastAsia="Times New Roman" w:hAnsi="Palatino Linotype" w:cs="Times New Roman"/>
                <w:color w:val="auto"/>
                <w:sz w:val="20"/>
                <w:szCs w:val="20"/>
                <w:lang w:val="en-GB"/>
              </w:rPr>
              <w:t>937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6FB1" w14:textId="77777777" w:rsidR="00D80E9B" w:rsidRPr="00164C07" w:rsidRDefault="00D80E9B" w:rsidP="00903474">
            <w:pPr>
              <w:pStyle w:val="Corpo"/>
              <w:spacing w:line="480" w:lineRule="auto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</w:pPr>
            <w:r w:rsidRPr="00164C07">
              <w:rPr>
                <w:rStyle w:val="NmerodaPgina"/>
                <w:rFonts w:ascii="Palatino Linotype" w:hAnsi="Palatino Linotype" w:cs="Times New Roman"/>
                <w:color w:val="auto"/>
                <w:sz w:val="20"/>
                <w:szCs w:val="20"/>
                <w:lang w:val="en-GB"/>
              </w:rPr>
              <w:t>12,822</w:t>
            </w:r>
          </w:p>
        </w:tc>
      </w:tr>
    </w:tbl>
    <w:p w14:paraId="52B22A09" w14:textId="77777777" w:rsidR="00D80E9B" w:rsidRPr="00164C07" w:rsidRDefault="00D80E9B">
      <w:pPr>
        <w:rPr>
          <w:rFonts w:ascii="Palatino Linotype" w:hAnsi="Palatino Linotype"/>
          <w:sz w:val="20"/>
          <w:szCs w:val="20"/>
        </w:rPr>
      </w:pPr>
    </w:p>
    <w:bookmarkEnd w:id="0"/>
    <w:sectPr w:rsidR="00D80E9B" w:rsidRPr="00164C07" w:rsidSect="00B2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8C2"/>
    <w:multiLevelType w:val="hybridMultilevel"/>
    <w:tmpl w:val="379A8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3612"/>
    <w:multiLevelType w:val="hybridMultilevel"/>
    <w:tmpl w:val="407AF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233F"/>
    <w:multiLevelType w:val="hybridMultilevel"/>
    <w:tmpl w:val="A1887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97457"/>
    <w:multiLevelType w:val="hybridMultilevel"/>
    <w:tmpl w:val="F9A24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24A"/>
    <w:multiLevelType w:val="hybridMultilevel"/>
    <w:tmpl w:val="ACD4D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6190F"/>
    <w:multiLevelType w:val="hybridMultilevel"/>
    <w:tmpl w:val="E188C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4561A"/>
    <w:multiLevelType w:val="hybridMultilevel"/>
    <w:tmpl w:val="DC949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05363"/>
    <w:multiLevelType w:val="hybridMultilevel"/>
    <w:tmpl w:val="9F58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41D2"/>
    <w:multiLevelType w:val="hybridMultilevel"/>
    <w:tmpl w:val="8ADC7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40B"/>
    <w:multiLevelType w:val="hybridMultilevel"/>
    <w:tmpl w:val="6646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0266"/>
    <w:multiLevelType w:val="hybridMultilevel"/>
    <w:tmpl w:val="89DA0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96D0C"/>
    <w:multiLevelType w:val="hybridMultilevel"/>
    <w:tmpl w:val="7CE00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64AE7"/>
    <w:multiLevelType w:val="hybridMultilevel"/>
    <w:tmpl w:val="80F80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B408F"/>
    <w:multiLevelType w:val="hybridMultilevel"/>
    <w:tmpl w:val="F5EC0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70F"/>
    <w:multiLevelType w:val="hybridMultilevel"/>
    <w:tmpl w:val="01C06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A4AB5"/>
    <w:multiLevelType w:val="hybridMultilevel"/>
    <w:tmpl w:val="9F30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A16C5"/>
    <w:multiLevelType w:val="hybridMultilevel"/>
    <w:tmpl w:val="5D6C7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A57BE"/>
    <w:multiLevelType w:val="hybridMultilevel"/>
    <w:tmpl w:val="9E383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D48F7"/>
    <w:multiLevelType w:val="multilevel"/>
    <w:tmpl w:val="C3E0E80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>
    <w:nsid w:val="52DE4679"/>
    <w:multiLevelType w:val="hybridMultilevel"/>
    <w:tmpl w:val="B2DA0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841D6"/>
    <w:multiLevelType w:val="hybridMultilevel"/>
    <w:tmpl w:val="ECD4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01B01"/>
    <w:multiLevelType w:val="hybridMultilevel"/>
    <w:tmpl w:val="76D6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91B95"/>
    <w:multiLevelType w:val="hybridMultilevel"/>
    <w:tmpl w:val="A3C0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867E0"/>
    <w:multiLevelType w:val="hybridMultilevel"/>
    <w:tmpl w:val="BEB4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C1A4E"/>
    <w:multiLevelType w:val="hybridMultilevel"/>
    <w:tmpl w:val="97A64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20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22"/>
  </w:num>
  <w:num w:numId="16">
    <w:abstractNumId w:val="24"/>
  </w:num>
  <w:num w:numId="17">
    <w:abstractNumId w:val="6"/>
  </w:num>
  <w:num w:numId="18">
    <w:abstractNumId w:val="23"/>
  </w:num>
  <w:num w:numId="19">
    <w:abstractNumId w:val="5"/>
  </w:num>
  <w:num w:numId="20">
    <w:abstractNumId w:val="11"/>
  </w:num>
  <w:num w:numId="21">
    <w:abstractNumId w:val="4"/>
  </w:num>
  <w:num w:numId="22">
    <w:abstractNumId w:val="13"/>
  </w:num>
  <w:num w:numId="23">
    <w:abstractNumId w:val="17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19"/>
    <w:rsid w:val="00086B75"/>
    <w:rsid w:val="00164C07"/>
    <w:rsid w:val="00307546"/>
    <w:rsid w:val="0043601D"/>
    <w:rsid w:val="004C16DE"/>
    <w:rsid w:val="004D2216"/>
    <w:rsid w:val="0060188C"/>
    <w:rsid w:val="008D2778"/>
    <w:rsid w:val="008F54D2"/>
    <w:rsid w:val="00903474"/>
    <w:rsid w:val="00A94E5C"/>
    <w:rsid w:val="00B27D8E"/>
    <w:rsid w:val="00D80E9B"/>
    <w:rsid w:val="00DD7D87"/>
    <w:rsid w:val="00E34319"/>
    <w:rsid w:val="00F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76BB"/>
  <w15:docId w15:val="{827DF489-CC61-45C9-BFB7-8F268AD7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orpo"/>
    <w:link w:val="Ttulo1Char"/>
    <w:rsid w:val="00E3431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bdr w:val="nil"/>
      <w:lang w:val="pt-PT" w:eastAsia="pt-BR"/>
    </w:rPr>
  </w:style>
  <w:style w:type="paragraph" w:styleId="Ttulo2">
    <w:name w:val="heading 2"/>
    <w:next w:val="Corpo"/>
    <w:link w:val="Ttulo2Char"/>
    <w:rsid w:val="00E3431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Cambria" w:hAnsi="Cambria" w:cs="Cambria"/>
      <w:color w:val="365F91"/>
      <w:sz w:val="26"/>
      <w:szCs w:val="26"/>
      <w:u w:color="365F91"/>
      <w:bdr w:val="nil"/>
      <w:lang w:val="pt-PT" w:eastAsia="pt-BR"/>
    </w:rPr>
  </w:style>
  <w:style w:type="paragraph" w:styleId="Ttulo3">
    <w:name w:val="heading 3"/>
    <w:link w:val="Ttulo3Char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4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319"/>
    <w:rPr>
      <w:rFonts w:ascii="Cambria" w:eastAsia="Cambria" w:hAnsi="Cambria" w:cs="Cambria"/>
      <w:color w:val="365F91"/>
      <w:sz w:val="32"/>
      <w:szCs w:val="32"/>
      <w:u w:color="365F91"/>
      <w:bdr w:val="nil"/>
      <w:lang w:val="pt-PT" w:eastAsia="pt-BR"/>
    </w:rPr>
  </w:style>
  <w:style w:type="character" w:customStyle="1" w:styleId="Ttulo2Char">
    <w:name w:val="Título 2 Char"/>
    <w:basedOn w:val="Fontepargpadro"/>
    <w:link w:val="Ttulo2"/>
    <w:rsid w:val="00E34319"/>
    <w:rPr>
      <w:rFonts w:ascii="Cambria" w:eastAsia="Cambria" w:hAnsi="Cambria" w:cs="Cambria"/>
      <w:color w:val="365F91"/>
      <w:sz w:val="26"/>
      <w:szCs w:val="26"/>
      <w:u w:color="365F91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rsid w:val="00E34319"/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E343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il"/>
    </w:rPr>
  </w:style>
  <w:style w:type="character" w:styleId="Hiperlink">
    <w:name w:val="Hyperlink"/>
    <w:rsid w:val="00E34319"/>
    <w:rPr>
      <w:u w:val="single"/>
    </w:rPr>
  </w:style>
  <w:style w:type="table" w:customStyle="1" w:styleId="NormalTable0">
    <w:name w:val="Normal Table0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rsid w:val="00E3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4319"/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abealhoeRodap">
    <w:name w:val="Cabeçalho e Rodapé"/>
    <w:rsid w:val="00E343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merodaPgina">
    <w:name w:val="page number"/>
    <w:rsid w:val="00E34319"/>
    <w:rPr>
      <w:lang w:val="pt-PT"/>
    </w:rPr>
  </w:style>
  <w:style w:type="paragraph" w:styleId="CabealhodoSumrio">
    <w:name w:val="TOC Heading"/>
    <w:next w:val="Corpo"/>
    <w:rsid w:val="00E3431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val="pt-PT" w:eastAsia="pt-BR"/>
    </w:rPr>
  </w:style>
  <w:style w:type="paragraph" w:styleId="Sumrio1">
    <w:name w:val="toc 1"/>
    <w:next w:val="Corpo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Sumrio3">
    <w:name w:val="toc 3"/>
    <w:next w:val="Corpo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left="44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uiPriority w:val="34"/>
    <w:qFormat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A">
    <w:name w:val="Corpo A"/>
    <w:rsid w:val="00E3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">
    <w:name w:val="Padrão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  <w:style w:type="paragraph" w:customStyle="1" w:styleId="Default">
    <w:name w:val="Default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B">
    <w:name w:val="Corpo B"/>
    <w:rsid w:val="00E3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AA">
    <w:name w:val="Corpo A A"/>
    <w:rsid w:val="00E3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E34319"/>
  </w:style>
  <w:style w:type="character" w:customStyle="1" w:styleId="Hyperlink0">
    <w:name w:val="Hyperlink.0"/>
    <w:basedOn w:val="Nenhum"/>
    <w:rsid w:val="00E34319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rsid w:val="00E34319"/>
    <w:rPr>
      <w:b/>
      <w:bCs/>
      <w:color w:val="000000"/>
      <w:sz w:val="24"/>
      <w:szCs w:val="24"/>
      <w:u w:color="000000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43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4319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comentrio">
    <w:name w:val="annotation reference"/>
    <w:basedOn w:val="Fontepargpadro"/>
    <w:uiPriority w:val="99"/>
    <w:unhideWhenUsed/>
    <w:rsid w:val="00E3431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319"/>
    <w:rPr>
      <w:rFonts w:ascii="Segoe UI" w:eastAsia="Arial Unicode MS" w:hAnsi="Segoe UI" w:cs="Segoe UI"/>
      <w:sz w:val="18"/>
      <w:szCs w:val="18"/>
      <w:bdr w:val="nil"/>
    </w:rPr>
  </w:style>
  <w:style w:type="paragraph" w:styleId="Reviso">
    <w:name w:val="Revision"/>
    <w:hidden/>
    <w:uiPriority w:val="99"/>
    <w:semiHidden/>
    <w:rsid w:val="00E3431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4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431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hps">
    <w:name w:val="hps"/>
    <w:rsid w:val="00E34319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E34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319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6">
    <w:name w:val="Hyperlink.6"/>
    <w:basedOn w:val="Fontepargpadro"/>
    <w:rsid w:val="00E34319"/>
    <w:rPr>
      <w:color w:val="0563C1"/>
      <w:u w:val="single" w:color="0563C1"/>
    </w:rPr>
  </w:style>
  <w:style w:type="numbering" w:customStyle="1" w:styleId="List0">
    <w:name w:val="List 0"/>
    <w:basedOn w:val="Semlista"/>
    <w:rsid w:val="00E34319"/>
    <w:pPr>
      <w:numPr>
        <w:numId w:val="25"/>
      </w:numPr>
    </w:pPr>
  </w:style>
  <w:style w:type="paragraph" w:styleId="Textodenotaderodap">
    <w:name w:val="footnote text"/>
    <w:link w:val="TextodenotaderodapChar"/>
    <w:rsid w:val="00E343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3431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BR"/>
    </w:rPr>
  </w:style>
  <w:style w:type="character" w:customStyle="1" w:styleId="apple-converted-space">
    <w:name w:val="apple-converted-space"/>
    <w:basedOn w:val="Fontepargpadro"/>
    <w:rsid w:val="00E34319"/>
  </w:style>
  <w:style w:type="character" w:customStyle="1" w:styleId="notranslate">
    <w:name w:val="notranslate"/>
    <w:basedOn w:val="Fontepargpadro"/>
    <w:rsid w:val="00E34319"/>
  </w:style>
  <w:style w:type="character" w:styleId="nfase">
    <w:name w:val="Emphasis"/>
    <w:basedOn w:val="Fontepargpadro"/>
    <w:uiPriority w:val="20"/>
    <w:qFormat/>
    <w:rsid w:val="00E34319"/>
    <w:rPr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34319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34319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rte">
    <w:name w:val="Strong"/>
    <w:basedOn w:val="Fontepargpadro"/>
    <w:uiPriority w:val="22"/>
    <w:qFormat/>
    <w:rsid w:val="00E34319"/>
    <w:rPr>
      <w:b/>
      <w:bCs/>
    </w:rPr>
  </w:style>
  <w:style w:type="character" w:customStyle="1" w:styleId="NenhumA">
    <w:name w:val="Nenhum A"/>
    <w:rsid w:val="00E34319"/>
    <w:rPr>
      <w:lang w:val="pt-PT"/>
    </w:rPr>
  </w:style>
  <w:style w:type="table" w:styleId="Tabelacomgrade">
    <w:name w:val="Table Grid"/>
    <w:basedOn w:val="Tabelanormal"/>
    <w:uiPriority w:val="39"/>
    <w:rsid w:val="00E34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hlfld-doi">
    <w:name w:val="hlfld-doi"/>
    <w:basedOn w:val="Fontepargpadro"/>
    <w:rsid w:val="00E34319"/>
  </w:style>
  <w:style w:type="character" w:customStyle="1" w:styleId="article-headermeta-info-label">
    <w:name w:val="article-header__meta-info-label"/>
    <w:basedOn w:val="Fontepargpadro"/>
    <w:rsid w:val="00E34319"/>
  </w:style>
  <w:style w:type="character" w:customStyle="1" w:styleId="article-headermeta-info-data">
    <w:name w:val="article-header__meta-info-data"/>
    <w:basedOn w:val="Fontepargpadro"/>
    <w:rsid w:val="00E34319"/>
  </w:style>
  <w:style w:type="character" w:customStyle="1" w:styleId="systrantokenword">
    <w:name w:val="systran_token_word"/>
    <w:basedOn w:val="Fontepargpadro"/>
    <w:rsid w:val="00E34319"/>
  </w:style>
  <w:style w:type="character" w:customStyle="1" w:styleId="systrantokennumeric">
    <w:name w:val="systran_token_numeric"/>
    <w:basedOn w:val="Fontepargpadro"/>
    <w:rsid w:val="00E34319"/>
  </w:style>
  <w:style w:type="character" w:customStyle="1" w:styleId="systrantokenpunctuation">
    <w:name w:val="systran_token_punctuation"/>
    <w:basedOn w:val="Fontepargpadro"/>
    <w:rsid w:val="00E3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Usuário do Microsoft Office</cp:lastModifiedBy>
  <cp:revision>4</cp:revision>
  <dcterms:created xsi:type="dcterms:W3CDTF">2017-01-03T15:49:00Z</dcterms:created>
  <dcterms:modified xsi:type="dcterms:W3CDTF">2017-01-16T23:33:00Z</dcterms:modified>
</cp:coreProperties>
</file>